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2A9" w:rsidRDefault="00F86E02" w:rsidP="00F07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44"/>
          <w:szCs w:val="44"/>
        </w:rPr>
      </w:pPr>
      <w:r w:rsidRPr="00F07370">
        <w:rPr>
          <w:b/>
          <w:bCs/>
          <w:sz w:val="44"/>
          <w:szCs w:val="44"/>
        </w:rPr>
        <w:t>Задания по инженерной графи</w:t>
      </w:r>
      <w:r w:rsidR="0097799F" w:rsidRPr="00F07370">
        <w:rPr>
          <w:b/>
          <w:bCs/>
          <w:sz w:val="44"/>
          <w:szCs w:val="44"/>
        </w:rPr>
        <w:t>ке преподавателя  Рыбалкиной Я. Ф.</w:t>
      </w:r>
    </w:p>
    <w:p w:rsidR="00F07370" w:rsidRPr="00F07370" w:rsidRDefault="00F07370" w:rsidP="00F07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44"/>
          <w:szCs w:val="44"/>
        </w:rPr>
      </w:pPr>
    </w:p>
    <w:p w:rsidR="00F07370" w:rsidRPr="004977E5" w:rsidRDefault="00F07370" w:rsidP="00F07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u w:val="single"/>
        </w:rPr>
      </w:pPr>
      <w:r>
        <w:rPr>
          <w:bCs/>
          <w:sz w:val="28"/>
          <w:szCs w:val="28"/>
        </w:rPr>
        <w:t xml:space="preserve">Выполненное задание необходимо сфотографировать и отправить на электронную почту: </w:t>
      </w:r>
      <w:hyperlink r:id="rId7" w:history="1">
        <w:r w:rsidRPr="00A32A89">
          <w:rPr>
            <w:rStyle w:val="a3"/>
            <w:bCs/>
            <w:sz w:val="28"/>
            <w:szCs w:val="28"/>
            <w:lang w:val="en-US"/>
          </w:rPr>
          <w:t>jane</w:t>
        </w:r>
        <w:r w:rsidRPr="00A32A89">
          <w:rPr>
            <w:rStyle w:val="a3"/>
            <w:bCs/>
            <w:sz w:val="28"/>
            <w:szCs w:val="28"/>
          </w:rPr>
          <w:t>.</w:t>
        </w:r>
        <w:r w:rsidRPr="00A32A89">
          <w:rPr>
            <w:rStyle w:val="a3"/>
            <w:bCs/>
            <w:sz w:val="28"/>
            <w:szCs w:val="28"/>
            <w:lang w:val="en-US"/>
          </w:rPr>
          <w:t>rybalkina</w:t>
        </w:r>
        <w:r w:rsidRPr="00A32A89">
          <w:rPr>
            <w:rStyle w:val="a3"/>
            <w:bCs/>
            <w:sz w:val="28"/>
            <w:szCs w:val="28"/>
          </w:rPr>
          <w:t>@</w:t>
        </w:r>
        <w:r w:rsidRPr="00A32A89">
          <w:rPr>
            <w:rStyle w:val="a3"/>
            <w:bCs/>
            <w:sz w:val="28"/>
            <w:szCs w:val="28"/>
            <w:lang w:val="en-US"/>
          </w:rPr>
          <w:t>yandex</w:t>
        </w:r>
        <w:r w:rsidRPr="00A32A89">
          <w:rPr>
            <w:rStyle w:val="a3"/>
            <w:bCs/>
            <w:sz w:val="28"/>
            <w:szCs w:val="28"/>
          </w:rPr>
          <w:t>.</w:t>
        </w:r>
        <w:proofErr w:type="spellStart"/>
        <w:r w:rsidRPr="00A32A89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="004977E5">
        <w:rPr>
          <w:bCs/>
          <w:sz w:val="28"/>
          <w:szCs w:val="28"/>
        </w:rPr>
        <w:t xml:space="preserve">.  </w:t>
      </w:r>
      <w:r w:rsidR="004977E5" w:rsidRPr="004977E5">
        <w:rPr>
          <w:b/>
          <w:bCs/>
          <w:sz w:val="28"/>
          <w:szCs w:val="28"/>
          <w:u w:val="single"/>
        </w:rPr>
        <w:t>до 5 апреля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Ознакомиться с теорией по своему заданию и ответить в тетради на поставленные вопросы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>пользуясь любыми источниками по инженерной графике.</w:t>
      </w: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графические задания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>указанные для конкретных групп.</w:t>
      </w:r>
    </w:p>
    <w:p w:rsidR="00B35D44" w:rsidRDefault="0097799F" w:rsidP="002F6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1т-90,1т-91,1т-92к,1т-93к </w:t>
      </w:r>
      <w:proofErr w:type="gramStart"/>
      <w:r>
        <w:rPr>
          <w:bCs/>
          <w:sz w:val="28"/>
          <w:szCs w:val="28"/>
        </w:rPr>
        <w:t>–В</w:t>
      </w:r>
      <w:proofErr w:type="gramEnd"/>
      <w:r>
        <w:rPr>
          <w:bCs/>
          <w:sz w:val="28"/>
          <w:szCs w:val="28"/>
        </w:rPr>
        <w:t xml:space="preserve">ыполнить три проекции четырехгранной </w:t>
      </w:r>
      <w:proofErr w:type="spellStart"/>
      <w:r>
        <w:rPr>
          <w:bCs/>
          <w:sz w:val="28"/>
          <w:szCs w:val="28"/>
        </w:rPr>
        <w:t>пирамиды,провести</w:t>
      </w:r>
      <w:proofErr w:type="spellEnd"/>
      <w:r>
        <w:rPr>
          <w:bCs/>
          <w:sz w:val="28"/>
          <w:szCs w:val="28"/>
        </w:rPr>
        <w:t xml:space="preserve"> секущую плоскость и построить сечение и натуральную величину сечения</w:t>
      </w:r>
      <w:r w:rsidR="002F6EB6">
        <w:rPr>
          <w:bCs/>
          <w:sz w:val="28"/>
          <w:szCs w:val="28"/>
        </w:rPr>
        <w:t>(чертеж 1).</w:t>
      </w:r>
    </w:p>
    <w:p w:rsidR="002F6EB6" w:rsidRDefault="002F6EB6" w:rsidP="002F6E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rPr>
          <w:bCs/>
          <w:sz w:val="28"/>
          <w:szCs w:val="28"/>
        </w:rPr>
      </w:pPr>
    </w:p>
    <w:p w:rsidR="00F86E02" w:rsidRDefault="00C23256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2тэ-03 </w:t>
      </w:r>
      <w:r w:rsidR="00F86E02">
        <w:rPr>
          <w:bCs/>
          <w:sz w:val="28"/>
          <w:szCs w:val="28"/>
        </w:rPr>
        <w:t>-вычертить сборочный чертеж съемника на форматеА</w:t>
      </w:r>
      <w:proofErr w:type="gramStart"/>
      <w:r w:rsidR="00F86E02">
        <w:rPr>
          <w:bCs/>
          <w:sz w:val="28"/>
          <w:szCs w:val="28"/>
        </w:rPr>
        <w:t>4</w:t>
      </w:r>
      <w:proofErr w:type="gramEnd"/>
      <w:r w:rsidR="00F86E02">
        <w:rPr>
          <w:bCs/>
          <w:sz w:val="28"/>
          <w:szCs w:val="28"/>
        </w:rPr>
        <w:t xml:space="preserve"> или А3,оформить к</w:t>
      </w:r>
      <w:r w:rsidR="002F6EB6">
        <w:rPr>
          <w:bCs/>
          <w:sz w:val="28"/>
          <w:szCs w:val="28"/>
        </w:rPr>
        <w:t xml:space="preserve"> нему спецификацию на бланке А4(чертеж 2).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2то-01 ,2то-02-вычертить чертеж штуцера на формате А3 ,ответить на вопросы о резьб</w:t>
      </w:r>
      <w:r w:rsidR="002F6EB6">
        <w:rPr>
          <w:bCs/>
          <w:sz w:val="28"/>
          <w:szCs w:val="28"/>
        </w:rPr>
        <w:t>е в тетрад</w:t>
      </w:r>
      <w:proofErr w:type="gramStart"/>
      <w:r w:rsidR="002F6EB6">
        <w:rPr>
          <w:bCs/>
          <w:sz w:val="28"/>
          <w:szCs w:val="28"/>
        </w:rPr>
        <w:t>и(</w:t>
      </w:r>
      <w:proofErr w:type="gramEnd"/>
      <w:r w:rsidR="002F6EB6">
        <w:rPr>
          <w:bCs/>
          <w:sz w:val="28"/>
          <w:szCs w:val="28"/>
        </w:rPr>
        <w:t>чертеж 3)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1т-88</w:t>
      </w:r>
      <w:r w:rsidR="002F6EB6">
        <w:rPr>
          <w:bCs/>
          <w:sz w:val="28"/>
          <w:szCs w:val="28"/>
        </w:rPr>
        <w:t>,1т-89-оформить чертеж резьбового  соединения (чертеж 4).</w:t>
      </w:r>
    </w:p>
    <w:p w:rsidR="002F6EB6" w:rsidRDefault="002F6EB6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1э-44-</w:t>
      </w:r>
      <w:r w:rsidR="0093057A">
        <w:rPr>
          <w:bCs/>
          <w:sz w:val="28"/>
          <w:szCs w:val="28"/>
        </w:rPr>
        <w:t>вычертить черт</w:t>
      </w:r>
      <w:r w:rsidR="002F6EB6">
        <w:rPr>
          <w:bCs/>
          <w:sz w:val="28"/>
          <w:szCs w:val="28"/>
        </w:rPr>
        <w:t xml:space="preserve">ежи двух деталей </w:t>
      </w:r>
      <w:proofErr w:type="gramStart"/>
      <w:r w:rsidR="002F6EB6">
        <w:rPr>
          <w:bCs/>
          <w:sz w:val="28"/>
          <w:szCs w:val="28"/>
        </w:rPr>
        <w:t>:в</w:t>
      </w:r>
      <w:proofErr w:type="gramEnd"/>
      <w:r w:rsidR="002F6EB6">
        <w:rPr>
          <w:bCs/>
          <w:sz w:val="28"/>
          <w:szCs w:val="28"/>
        </w:rPr>
        <w:t>ала и втулки(чертеж 5).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93057A" w:rsidRDefault="002F6EB6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2т-85 ,</w:t>
      </w:r>
      <w:r w:rsidR="0093057A">
        <w:rPr>
          <w:bCs/>
          <w:sz w:val="28"/>
          <w:szCs w:val="28"/>
        </w:rPr>
        <w:t xml:space="preserve">2т-87- выполняют работу по </w:t>
      </w:r>
      <w:proofErr w:type="spellStart"/>
      <w:r w:rsidR="0093057A">
        <w:rPr>
          <w:bCs/>
          <w:sz w:val="28"/>
          <w:szCs w:val="28"/>
        </w:rPr>
        <w:t>деталированию</w:t>
      </w:r>
      <w:proofErr w:type="spellEnd"/>
      <w:proofErr w:type="gramStart"/>
      <w:r w:rsidR="0093057A">
        <w:rPr>
          <w:bCs/>
          <w:sz w:val="28"/>
          <w:szCs w:val="28"/>
        </w:rPr>
        <w:t xml:space="preserve"> ,</w:t>
      </w:r>
      <w:proofErr w:type="gramEnd"/>
      <w:r w:rsidR="0093057A">
        <w:rPr>
          <w:bCs/>
          <w:sz w:val="28"/>
          <w:szCs w:val="28"/>
        </w:rPr>
        <w:t xml:space="preserve">по сборочному чертежу клапана </w:t>
      </w:r>
      <w:proofErr w:type="spellStart"/>
      <w:r w:rsidR="0093057A">
        <w:rPr>
          <w:bCs/>
          <w:sz w:val="28"/>
          <w:szCs w:val="28"/>
        </w:rPr>
        <w:t>предохранительного,выданного</w:t>
      </w:r>
      <w:proofErr w:type="spellEnd"/>
      <w:r w:rsidR="0093057A">
        <w:rPr>
          <w:bCs/>
          <w:sz w:val="28"/>
          <w:szCs w:val="28"/>
        </w:rPr>
        <w:t xml:space="preserve"> по </w:t>
      </w:r>
      <w:proofErr w:type="spellStart"/>
      <w:r w:rsidR="0093057A">
        <w:rPr>
          <w:bCs/>
          <w:sz w:val="28"/>
          <w:szCs w:val="28"/>
        </w:rPr>
        <w:t>вацапу</w:t>
      </w:r>
      <w:proofErr w:type="spellEnd"/>
      <w:r w:rsidR="0093057A">
        <w:rPr>
          <w:bCs/>
          <w:sz w:val="28"/>
          <w:szCs w:val="28"/>
        </w:rPr>
        <w:t>(формат А3) следует вычертить 6 деталей на отдельных листах</w:t>
      </w:r>
    </w:p>
    <w:p w:rsidR="00EC17D0" w:rsidRDefault="00EC17D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07370" w:rsidRDefault="00EC17D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Выполненное задание необходимо сфотографировать и отправить на электронную почту: </w:t>
      </w:r>
      <w:hyperlink r:id="rId8" w:history="1">
        <w:r w:rsidR="00F07370" w:rsidRPr="00A32A89">
          <w:rPr>
            <w:rStyle w:val="a3"/>
            <w:bCs/>
            <w:sz w:val="28"/>
            <w:szCs w:val="28"/>
            <w:lang w:val="en-US"/>
          </w:rPr>
          <w:t>jane</w:t>
        </w:r>
        <w:r w:rsidR="00F07370" w:rsidRPr="00A32A89">
          <w:rPr>
            <w:rStyle w:val="a3"/>
            <w:bCs/>
            <w:sz w:val="28"/>
            <w:szCs w:val="28"/>
          </w:rPr>
          <w:t>.</w:t>
        </w:r>
        <w:r w:rsidR="00F07370" w:rsidRPr="00A32A89">
          <w:rPr>
            <w:rStyle w:val="a3"/>
            <w:bCs/>
            <w:sz w:val="28"/>
            <w:szCs w:val="28"/>
            <w:lang w:val="en-US"/>
          </w:rPr>
          <w:t>rybalkina</w:t>
        </w:r>
        <w:r w:rsidR="00F07370" w:rsidRPr="00A32A89">
          <w:rPr>
            <w:rStyle w:val="a3"/>
            <w:bCs/>
            <w:sz w:val="28"/>
            <w:szCs w:val="28"/>
          </w:rPr>
          <w:t>@</w:t>
        </w:r>
        <w:r w:rsidR="00F07370" w:rsidRPr="00A32A89">
          <w:rPr>
            <w:rStyle w:val="a3"/>
            <w:bCs/>
            <w:sz w:val="28"/>
            <w:szCs w:val="28"/>
            <w:lang w:val="en-US"/>
          </w:rPr>
          <w:t>yandex</w:t>
        </w:r>
        <w:r w:rsidR="00F07370" w:rsidRPr="00A32A89">
          <w:rPr>
            <w:rStyle w:val="a3"/>
            <w:bCs/>
            <w:sz w:val="28"/>
            <w:szCs w:val="28"/>
          </w:rPr>
          <w:t>.</w:t>
        </w:r>
        <w:proofErr w:type="spellStart"/>
        <w:r w:rsidR="00F07370" w:rsidRPr="00A32A89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 w:rsidR="004977E5">
        <w:rPr>
          <w:bCs/>
          <w:sz w:val="28"/>
          <w:szCs w:val="28"/>
        </w:rPr>
        <w:t xml:space="preserve">. </w:t>
      </w:r>
      <w:r w:rsidR="004977E5" w:rsidRPr="004977E5">
        <w:rPr>
          <w:b/>
          <w:bCs/>
          <w:sz w:val="28"/>
          <w:szCs w:val="28"/>
          <w:u w:val="single"/>
        </w:rPr>
        <w:t>до 5 апреля</w:t>
      </w:r>
    </w:p>
    <w:p w:rsidR="00EC17D0" w:rsidRDefault="00EC17D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3.3 Резьба и резьбовые изделия.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Работа с ГОСТами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Работа с учебником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Выполнить чертежи по теории ,обозначить разные виды </w:t>
      </w:r>
      <w:proofErr w:type="spellStart"/>
      <w:r>
        <w:rPr>
          <w:bCs/>
          <w:sz w:val="28"/>
          <w:szCs w:val="28"/>
        </w:rPr>
        <w:t>резьбы</w:t>
      </w:r>
      <w:proofErr w:type="gramStart"/>
      <w:r>
        <w:rPr>
          <w:bCs/>
          <w:sz w:val="28"/>
          <w:szCs w:val="28"/>
        </w:rPr>
        <w:t>.В</w:t>
      </w:r>
      <w:proofErr w:type="gramEnd"/>
      <w:r>
        <w:rPr>
          <w:bCs/>
          <w:sz w:val="28"/>
          <w:szCs w:val="28"/>
        </w:rPr>
        <w:t>ычертить</w:t>
      </w:r>
      <w:proofErr w:type="spellEnd"/>
      <w:r>
        <w:rPr>
          <w:bCs/>
          <w:sz w:val="28"/>
          <w:szCs w:val="28"/>
        </w:rPr>
        <w:t xml:space="preserve"> резьбовое изделие по вариантам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1)Назвать виды </w:t>
      </w:r>
      <w:proofErr w:type="spellStart"/>
      <w:r>
        <w:rPr>
          <w:bCs/>
          <w:sz w:val="28"/>
          <w:szCs w:val="28"/>
        </w:rPr>
        <w:t>резьб</w:t>
      </w:r>
      <w:proofErr w:type="spellEnd"/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2)Каковы основные параметры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3)сколько проводят линий для обозначения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4)Как подсчитать внутренний диаметр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5)Одинаково ли изображают </w:t>
      </w:r>
      <w:proofErr w:type="gramStart"/>
      <w:r>
        <w:rPr>
          <w:bCs/>
          <w:sz w:val="28"/>
          <w:szCs w:val="28"/>
        </w:rPr>
        <w:t>внешнюю</w:t>
      </w:r>
      <w:proofErr w:type="gramEnd"/>
      <w:r>
        <w:rPr>
          <w:bCs/>
          <w:sz w:val="28"/>
          <w:szCs w:val="28"/>
        </w:rPr>
        <w:t xml:space="preserve"> и внутреннюю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6)Какие резьбовые изделия вы знаете?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7)Какой буквой обозначается метрическая резьба?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8)Что обозначает надпись Винт М5*20?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9)Что такое «метизы»?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10)Для чего применяют шпильку?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11)Какие головки бывают у винтов?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12)Чем винт отличается от болта?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3.4 Рабочие чертежи деталей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Работа с ГОСТами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Работа с учебником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чертежи деталей с натуры по вариантам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1)Назвать особенности выполнения «круглой» детали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2)Как располагать оси у деталей вращения?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3)Сколько видов нужно для чертежа втулки?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4)Сколько видов нужно для чертежа вала?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5)Допусти ли </w:t>
      </w:r>
      <w:proofErr w:type="spellStart"/>
      <w:r>
        <w:rPr>
          <w:bCs/>
          <w:sz w:val="28"/>
          <w:szCs w:val="28"/>
        </w:rPr>
        <w:t>вид</w:t>
      </w:r>
      <w:proofErr w:type="gramStart"/>
      <w:r>
        <w:rPr>
          <w:bCs/>
          <w:sz w:val="28"/>
          <w:szCs w:val="28"/>
        </w:rPr>
        <w:t>,н</w:t>
      </w:r>
      <w:proofErr w:type="gramEnd"/>
      <w:r>
        <w:rPr>
          <w:bCs/>
          <w:sz w:val="28"/>
          <w:szCs w:val="28"/>
        </w:rPr>
        <w:t>а</w:t>
      </w:r>
      <w:proofErr w:type="spellEnd"/>
      <w:r>
        <w:rPr>
          <w:bCs/>
          <w:sz w:val="28"/>
          <w:szCs w:val="28"/>
        </w:rPr>
        <w:t xml:space="preserve"> котором видны одни окружности?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6)Каким знаком обозначают круглый элемент?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7)Назовите габаритные размеры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8)В какой графе основной надписи обозначают материал детали?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9)Какой буквой обозначают метрическую резьбу на детали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10)Когда нужно совмещать половину вида с половиной разреза?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3.5 Разъемные соединения.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в тетради чертеж болтового соединения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  <w:r>
        <w:rPr>
          <w:bCs/>
          <w:sz w:val="28"/>
          <w:szCs w:val="28"/>
        </w:rPr>
        <w:t>Составить спецификацию к сборочному  изделию с резьбовым соединением.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1)Какие соединения называют разъемными?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2)Сколько документов должен содержать чертеж сборочной единицы?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3)Что такое «позиция»?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4)Каковы особенности проставления позиций на сборочных чертежах?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3.6 Общие сведения о сборочных чертежах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Работа с ГОСТами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Работа с учебником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 тетради 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1)Что такое  «чертеж общего вида»?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2)Что такое «сборочный чертеж»?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3)Назвать особенность при заполнении основной надписи сборочного чертежа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3.7 Чтение и деталирование сборочного чертежа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Работа с ГОСТами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Работа с учебником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3 чертежа деталей по заданному сборочному чертежу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1)Что значит «прочитать сборочный чертеж»?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2)Что такое «деталирование»?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3)Какие размеры наносятся на сборочном чертеже?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4)Зачем нужна спецификация?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5)На каком формате оформляют спецификацию?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6)Нужно ли на рабочих чертежах ставить размеры?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7)Обязательно ли изображать все детали в 3 видах?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8)Нужно ли указывать материал детали?</w:t>
      </w:r>
    </w:p>
    <w:p w:rsidR="00B94E61" w:rsidRDefault="00B94E61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94E61" w:rsidRDefault="00B94E61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94E61" w:rsidRDefault="00B94E61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413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23023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</w:t>
      </w:r>
    </w:p>
    <w:p w:rsidR="00B94E61" w:rsidRDefault="00B94E61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41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23023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61" w:rsidRPr="00B94E61" w:rsidRDefault="00B94E61" w:rsidP="00B94E61">
      <w:pPr>
        <w:rPr>
          <w:sz w:val="28"/>
          <w:szCs w:val="28"/>
        </w:rPr>
      </w:pPr>
    </w:p>
    <w:p w:rsidR="00B94E61" w:rsidRPr="00B94E61" w:rsidRDefault="00B94E61" w:rsidP="00B94E61">
      <w:pPr>
        <w:rPr>
          <w:sz w:val="28"/>
          <w:szCs w:val="28"/>
        </w:rPr>
      </w:pPr>
    </w:p>
    <w:p w:rsidR="00B94E61" w:rsidRPr="00B94E61" w:rsidRDefault="00B94E61" w:rsidP="00B94E61">
      <w:pPr>
        <w:rPr>
          <w:sz w:val="28"/>
          <w:szCs w:val="28"/>
        </w:rPr>
      </w:pPr>
    </w:p>
    <w:p w:rsidR="00B94E61" w:rsidRPr="00B94E61" w:rsidRDefault="00B94E61" w:rsidP="00B94E61">
      <w:pPr>
        <w:rPr>
          <w:sz w:val="28"/>
          <w:szCs w:val="28"/>
        </w:rPr>
      </w:pPr>
    </w:p>
    <w:p w:rsidR="00B94E61" w:rsidRDefault="00B94E61" w:rsidP="00B94E61">
      <w:pPr>
        <w:rPr>
          <w:sz w:val="28"/>
          <w:szCs w:val="28"/>
        </w:rPr>
      </w:pPr>
    </w:p>
    <w:p w:rsidR="00B94E61" w:rsidRDefault="00B94E61" w:rsidP="00B94E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413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23023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61" w:rsidRPr="00B94E61" w:rsidRDefault="00B94E61" w:rsidP="00B94E61">
      <w:pPr>
        <w:rPr>
          <w:sz w:val="28"/>
          <w:szCs w:val="28"/>
        </w:rPr>
      </w:pPr>
    </w:p>
    <w:p w:rsidR="00B94E61" w:rsidRPr="00B94E61" w:rsidRDefault="00B94E61" w:rsidP="00B94E61">
      <w:pPr>
        <w:rPr>
          <w:sz w:val="28"/>
          <w:szCs w:val="28"/>
        </w:rPr>
      </w:pPr>
    </w:p>
    <w:p w:rsidR="00B94E61" w:rsidRDefault="00B94E61" w:rsidP="00B94E61">
      <w:pPr>
        <w:rPr>
          <w:sz w:val="28"/>
          <w:szCs w:val="28"/>
        </w:rPr>
      </w:pPr>
    </w:p>
    <w:p w:rsidR="00B202A9" w:rsidRPr="00B94E61" w:rsidRDefault="00B94E61" w:rsidP="00B94E61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</w:rPr>
        <w:drawing>
          <wp:inline distT="0" distB="0" distL="0" distR="0">
            <wp:extent cx="5940425" cy="79413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23023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413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23256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94E61" w:rsidRDefault="00B94E61"/>
    <w:p w:rsidR="00B94E61" w:rsidRDefault="00B94E61" w:rsidP="00B94E61"/>
    <w:p w:rsidR="00B94E61" w:rsidRDefault="00B94E61" w:rsidP="00B94E61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413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23256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E61" w:rsidRPr="00B94E61" w:rsidRDefault="00B94E61" w:rsidP="00B94E61"/>
    <w:p w:rsidR="00B94E61" w:rsidRPr="00B94E61" w:rsidRDefault="00B94E61" w:rsidP="00B94E61"/>
    <w:p w:rsidR="00B94E61" w:rsidRPr="00B94E61" w:rsidRDefault="00B94E61" w:rsidP="00B94E61"/>
    <w:p w:rsidR="00B94E61" w:rsidRDefault="00B94E61" w:rsidP="00B94E61"/>
    <w:p w:rsidR="00560D54" w:rsidRPr="00B94E61" w:rsidRDefault="00B94E61" w:rsidP="00B94E6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79413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23256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0D54" w:rsidRPr="00B94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E61" w:rsidRDefault="00B94E61" w:rsidP="00B94E61">
      <w:r>
        <w:separator/>
      </w:r>
    </w:p>
  </w:endnote>
  <w:endnote w:type="continuationSeparator" w:id="0">
    <w:p w:rsidR="00B94E61" w:rsidRDefault="00B94E61" w:rsidP="00B94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E61" w:rsidRDefault="00B94E61" w:rsidP="00B94E61">
      <w:r>
        <w:separator/>
      </w:r>
    </w:p>
  </w:footnote>
  <w:footnote w:type="continuationSeparator" w:id="0">
    <w:p w:rsidR="00B94E61" w:rsidRDefault="00B94E61" w:rsidP="00B94E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A9"/>
    <w:rsid w:val="0026534E"/>
    <w:rsid w:val="002F6EB6"/>
    <w:rsid w:val="004977E5"/>
    <w:rsid w:val="00560D54"/>
    <w:rsid w:val="0093057A"/>
    <w:rsid w:val="0097799F"/>
    <w:rsid w:val="00B202A9"/>
    <w:rsid w:val="00B35D44"/>
    <w:rsid w:val="00B94E61"/>
    <w:rsid w:val="00C23256"/>
    <w:rsid w:val="00EC17D0"/>
    <w:rsid w:val="00F07370"/>
    <w:rsid w:val="00F8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73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E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E6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94E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4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94E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4E6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737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4E6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E6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94E6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4E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94E6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4E6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4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e.rybalkina@yandex.ru" TargetMode="Externa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hyperlink" Target="mailto:jane.rybalkina@yandex.ru" TargetMode="Externa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589</Words>
  <Characters>3361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dcterms:created xsi:type="dcterms:W3CDTF">2020-03-24T08:13:00Z</dcterms:created>
  <dcterms:modified xsi:type="dcterms:W3CDTF">2020-03-24T08:13:00Z</dcterms:modified>
</cp:coreProperties>
</file>